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3D" w:rsidRPr="00645C76" w:rsidRDefault="00C1183D" w:rsidP="00065A62">
      <w:pPr>
        <w:spacing w:line="240" w:lineRule="auto"/>
        <w:jc w:val="center"/>
        <w:rPr>
          <w:rFonts w:ascii="Times New Roman" w:hAnsi="Times New Roman"/>
          <w:b/>
          <w:color w:val="000000"/>
        </w:rPr>
      </w:pPr>
      <w:r w:rsidRPr="00645C76">
        <w:rPr>
          <w:rFonts w:ascii="Times New Roman" w:hAnsi="Times New Roman"/>
          <w:b/>
          <w:color w:val="000000"/>
        </w:rPr>
        <w:t>Доступная среда</w:t>
      </w:r>
      <w:bookmarkStart w:id="0" w:name="_GoBack"/>
      <w:bookmarkEnd w:id="0"/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88"/>
        <w:gridCol w:w="5760"/>
      </w:tblGrid>
      <w:tr w:rsidR="00C1183D" w:rsidRPr="00065A62" w:rsidTr="00AF5F66">
        <w:trPr>
          <w:trHeight w:val="1173"/>
        </w:trPr>
        <w:tc>
          <w:tcPr>
            <w:tcW w:w="3888" w:type="dxa"/>
          </w:tcPr>
          <w:p w:rsidR="00C1183D" w:rsidRPr="00065A62" w:rsidRDefault="00C1183D" w:rsidP="00065A62">
            <w:pPr>
              <w:spacing w:after="0" w:line="240" w:lineRule="auto"/>
              <w:rPr>
                <w:rStyle w:val="a4"/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C1183D" w:rsidRPr="00065A62" w:rsidRDefault="00C1183D" w:rsidP="00065A6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65A62">
              <w:rPr>
                <w:rStyle w:val="a4"/>
                <w:rFonts w:ascii="Times New Roman" w:hAnsi="Times New Roman"/>
                <w:color w:val="000000"/>
                <w:shd w:val="clear" w:color="auto" w:fill="FFFFFF"/>
              </w:rPr>
              <w:t>Наименование показателя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rStyle w:val="a4"/>
                <w:color w:val="000000"/>
                <w:sz w:val="22"/>
                <w:szCs w:val="22"/>
              </w:rPr>
            </w:pPr>
          </w:p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r w:rsidRPr="00065A62">
              <w:rPr>
                <w:rStyle w:val="a4"/>
                <w:color w:val="000000"/>
                <w:sz w:val="22"/>
                <w:szCs w:val="22"/>
              </w:rPr>
              <w:t>Перечень специальных условий,</w:t>
            </w:r>
          </w:p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65A62">
              <w:rPr>
                <w:rStyle w:val="a4"/>
                <w:color w:val="000000"/>
                <w:sz w:val="22"/>
                <w:szCs w:val="22"/>
              </w:rPr>
              <w:t>имеющихся</w:t>
            </w:r>
            <w:proofErr w:type="gramEnd"/>
            <w:r w:rsidRPr="00065A62">
              <w:rPr>
                <w:rStyle w:val="a4"/>
                <w:color w:val="000000"/>
                <w:sz w:val="22"/>
                <w:szCs w:val="22"/>
              </w:rPr>
              <w:t xml:space="preserve"> в образовательном учреждении</w:t>
            </w:r>
          </w:p>
          <w:p w:rsidR="00C1183D" w:rsidRPr="00065A62" w:rsidRDefault="00C1183D" w:rsidP="00065A6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/>
              </w:rPr>
            </w:pPr>
            <w:r w:rsidRPr="00065A62">
              <w:rPr>
                <w:rFonts w:ascii="Times New Roman" w:hAnsi="Times New Roman"/>
                <w:color w:val="000000"/>
                <w:shd w:val="clear" w:color="auto" w:fill="FFFFFF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 xml:space="preserve"> 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Имеющиеся формы обучения:</w:t>
            </w:r>
          </w:p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- по индивидуальному учебному плану,</w:t>
            </w:r>
          </w:p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- при наличии медицинских показаний и соответствующих документов,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Для  обучающихся детей-инвалидов с ограниченными возможностями здоровья к средствам обучения и воспитания в зданиях школы обеспечен беспрепятственный доступ (вход оборудован пандусом, установлена кнопка вызова).</w:t>
            </w:r>
          </w:p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065A62">
              <w:rPr>
                <w:color w:val="000000"/>
                <w:sz w:val="22"/>
                <w:szCs w:val="22"/>
              </w:rPr>
              <w:t>флеш-картах</w:t>
            </w:r>
            <w:proofErr w:type="spellEnd"/>
            <w:r w:rsidRPr="00065A62">
              <w:rPr>
                <w:color w:val="000000"/>
                <w:sz w:val="22"/>
                <w:szCs w:val="22"/>
              </w:rPr>
              <w:t xml:space="preserve"> и специальными аппаратами для их воспроизведения).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65A62">
              <w:rPr>
                <w:rFonts w:ascii="Times New Roman" w:hAnsi="Times New Roman"/>
                <w:color w:val="000000"/>
                <w:shd w:val="clear" w:color="auto" w:fill="FFFFFF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  <w:shd w:val="clear" w:color="auto" w:fill="FFFFFF"/>
              </w:rPr>
              <w:t>При необходимости для обеспечения доступа в здание образовательной орга</w:t>
            </w:r>
            <w:r w:rsidR="003738B2">
              <w:rPr>
                <w:color w:val="000000"/>
                <w:sz w:val="22"/>
                <w:szCs w:val="22"/>
                <w:shd w:val="clear" w:color="auto" w:fill="FFFFFF"/>
              </w:rPr>
              <w:t xml:space="preserve">низации инвалиду </w:t>
            </w:r>
            <w:r w:rsidRPr="00065A62">
              <w:rPr>
                <w:color w:val="000000"/>
                <w:sz w:val="22"/>
                <w:szCs w:val="22"/>
                <w:shd w:val="clear" w:color="auto" w:fill="FFFFFF"/>
              </w:rPr>
              <w:t>будет предоставлено сопровождающее лицо.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65A62">
              <w:rPr>
                <w:rFonts w:ascii="Times New Roman" w:hAnsi="Times New Roman"/>
                <w:color w:val="000000"/>
                <w:shd w:val="clear" w:color="auto" w:fill="FFFFFF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Пищеблок школы осуществляет производственну</w:t>
            </w:r>
            <w:r w:rsidR="003738B2">
              <w:rPr>
                <w:color w:val="000000"/>
                <w:sz w:val="22"/>
                <w:szCs w:val="22"/>
              </w:rPr>
              <w:t>ю деятельность в полном объёме 7</w:t>
            </w:r>
            <w:r w:rsidRPr="00065A62">
              <w:rPr>
                <w:color w:val="000000"/>
                <w:sz w:val="22"/>
                <w:szCs w:val="22"/>
              </w:rPr>
              <w:t xml:space="preserve"> дней – с поне</w:t>
            </w:r>
            <w:r w:rsidR="003738B2">
              <w:rPr>
                <w:color w:val="000000"/>
                <w:sz w:val="22"/>
                <w:szCs w:val="22"/>
              </w:rPr>
              <w:t>дельника по воскресенье включительно</w:t>
            </w:r>
            <w:r w:rsidRPr="00065A62">
              <w:rPr>
                <w:color w:val="000000"/>
                <w:sz w:val="22"/>
                <w:szCs w:val="22"/>
              </w:rPr>
              <w:t>.</w:t>
            </w:r>
          </w:p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Льготное питание ос</w:t>
            </w:r>
            <w:r w:rsidR="003738B2">
              <w:rPr>
                <w:color w:val="000000"/>
                <w:sz w:val="22"/>
                <w:szCs w:val="22"/>
              </w:rPr>
              <w:t>уществляется для всех обучающихся.</w:t>
            </w:r>
          </w:p>
          <w:p w:rsidR="00C1183D" w:rsidRPr="00065A62" w:rsidRDefault="003738B2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Олигофренопедагоги</w:t>
            </w:r>
            <w:proofErr w:type="spellEnd"/>
            <w:r w:rsidR="00C1183D" w:rsidRPr="00065A62">
              <w:rPr>
                <w:color w:val="000000"/>
                <w:sz w:val="22"/>
                <w:szCs w:val="22"/>
              </w:rPr>
              <w:t xml:space="preserve"> сопровождают </w:t>
            </w:r>
            <w:proofErr w:type="gramStart"/>
            <w:r w:rsidR="00C1183D" w:rsidRPr="00065A62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="00C1183D" w:rsidRPr="00065A62">
              <w:rPr>
                <w:color w:val="000000"/>
                <w:sz w:val="22"/>
                <w:szCs w:val="22"/>
              </w:rPr>
              <w:t xml:space="preserve"> в столовую.</w:t>
            </w:r>
          </w:p>
          <w:p w:rsidR="00C1183D" w:rsidRPr="00065A62" w:rsidRDefault="003738B2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Столовая расположена на 1 этаже интерната.</w:t>
            </w:r>
          </w:p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129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При входе в обеденный зал столовой  оборудована зона, где расположены умывальники с подачей воды.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72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72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</w:rPr>
              <w:t> </w:t>
            </w:r>
          </w:p>
          <w:p w:rsidR="00C1183D" w:rsidRPr="00065A62" w:rsidRDefault="00C1183D" w:rsidP="00065A62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5760" w:type="dxa"/>
          </w:tcPr>
          <w:p w:rsidR="00C1183D" w:rsidRPr="00065A62" w:rsidRDefault="003738B2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Здание  школы-интерната</w:t>
            </w:r>
            <w:r w:rsidR="00C1183D" w:rsidRPr="00065A62">
              <w:rPr>
                <w:rFonts w:ascii="Times New Roman" w:hAnsi="Times New Roman"/>
                <w:color w:val="000000"/>
                <w:lang w:eastAsia="ru-RU"/>
              </w:rPr>
              <w:t xml:space="preserve"> оснащено противопожарной сигнализацией, информационными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C1183D" w:rsidRPr="003738B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lang w:eastAsia="ru-RU"/>
              </w:rPr>
              <w:t xml:space="preserve">Для оказания доврачебной первичной медицинской помощи </w:t>
            </w:r>
            <w:r w:rsidR="003738B2">
              <w:rPr>
                <w:rFonts w:ascii="Times New Roman" w:hAnsi="Times New Roman"/>
                <w:color w:val="000000"/>
                <w:lang w:eastAsia="ru-RU"/>
              </w:rPr>
              <w:t>имеется медицинский кабинет.</w:t>
            </w:r>
          </w:p>
          <w:p w:rsidR="00C1183D" w:rsidRPr="00065A62" w:rsidRDefault="00C1183D" w:rsidP="003738B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</w:rPr>
              <w:t xml:space="preserve">Организовано психолого-педагогическое сопровождение </w:t>
            </w:r>
            <w:proofErr w:type="gramStart"/>
            <w:r w:rsidRPr="00065A62"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  <w:r w:rsidR="003738B2">
              <w:rPr>
                <w:rFonts w:ascii="Times New Roman" w:hAnsi="Times New Roman"/>
              </w:rPr>
              <w:t>.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72"/>
              <w:jc w:val="both"/>
              <w:rPr>
                <w:color w:val="000000"/>
                <w:sz w:val="22"/>
                <w:szCs w:val="22"/>
              </w:rPr>
            </w:pPr>
            <w:r w:rsidRPr="00065A62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Доступ к информационным системам и информационн</w:t>
            </w:r>
            <w:proofErr w:type="gramStart"/>
            <w:r w:rsidRPr="00065A62">
              <w:rPr>
                <w:color w:val="000000"/>
                <w:sz w:val="22"/>
                <w:szCs w:val="22"/>
                <w:shd w:val="clear" w:color="auto" w:fill="FFFFFF"/>
              </w:rPr>
              <w:t>о-</w:t>
            </w:r>
            <w:proofErr w:type="gramEnd"/>
            <w:r w:rsidRPr="00065A62">
              <w:rPr>
                <w:color w:val="000000"/>
                <w:sz w:val="22"/>
                <w:szCs w:val="22"/>
                <w:shd w:val="clear" w:color="auto" w:fill="FFFFFF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 xml:space="preserve">В образовательном учреждении возможно обучение детей-инвалидов </w:t>
            </w:r>
            <w:r>
              <w:rPr>
                <w:rFonts w:ascii="Times New Roman" w:hAnsi="Times New Roman"/>
                <w:lang w:eastAsia="ru-RU"/>
              </w:rPr>
              <w:t xml:space="preserve">и детей с </w:t>
            </w:r>
            <w:r w:rsidRPr="00065A62">
              <w:rPr>
                <w:rFonts w:ascii="Times New Roman" w:hAnsi="Times New Roman"/>
                <w:lang w:eastAsia="ru-RU"/>
              </w:rPr>
              <w:t>огран</w:t>
            </w:r>
            <w:r>
              <w:rPr>
                <w:rFonts w:ascii="Times New Roman" w:hAnsi="Times New Roman"/>
                <w:lang w:eastAsia="ru-RU"/>
              </w:rPr>
              <w:t xml:space="preserve">иченными возможностями здоровья с </w:t>
            </w:r>
            <w:r w:rsidRPr="00065A62">
              <w:rPr>
                <w:rFonts w:ascii="Times New Roman" w:hAnsi="Times New Roman"/>
                <w:lang w:eastAsia="ru-RU"/>
              </w:rPr>
              <w:t>использованием дистанционных технологий.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>Информационная база Школы  оснащена:  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 xml:space="preserve">- электронной почтой; 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>- локальной сетью; 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>- выходом в Интернет.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здоровья в любой точке Школы посредством </w:t>
            </w:r>
            <w:proofErr w:type="spellStart"/>
            <w:r w:rsidRPr="00065A62">
              <w:rPr>
                <w:rFonts w:ascii="Times New Roman" w:hAnsi="Times New Roman"/>
                <w:lang w:eastAsia="ru-RU"/>
              </w:rPr>
              <w:t>Wi-Fi</w:t>
            </w:r>
            <w:proofErr w:type="spellEnd"/>
            <w:r w:rsidRPr="00065A62">
              <w:rPr>
                <w:rFonts w:ascii="Times New Roman" w:hAnsi="Times New Roman"/>
                <w:lang w:eastAsia="ru-RU"/>
              </w:rPr>
              <w:t>, а также в компьютерных классах.</w:t>
            </w:r>
          </w:p>
          <w:p w:rsidR="00C1183D" w:rsidRPr="00065A62" w:rsidRDefault="00C1183D" w:rsidP="00065A6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 xml:space="preserve">Для обеспечения безопасных условий доступа в сеть интернет в Школе  действует система </w:t>
            </w:r>
            <w:proofErr w:type="spellStart"/>
            <w:r w:rsidRPr="00065A62">
              <w:rPr>
                <w:rFonts w:ascii="Times New Roman" w:hAnsi="Times New Roman"/>
                <w:lang w:eastAsia="ru-RU"/>
              </w:rPr>
              <w:t>контент-фильтрации</w:t>
            </w:r>
            <w:proofErr w:type="spellEnd"/>
            <w:r w:rsidRPr="00065A62">
              <w:rPr>
                <w:rFonts w:ascii="Times New Roman" w:hAnsi="Times New Roman"/>
                <w:lang w:eastAsia="ru-RU"/>
              </w:rPr>
              <w:t>. Доступ к запрещенным в образовательном процессе ресурсам сети для обучающихся и преподавателей закрыт.</w:t>
            </w:r>
          </w:p>
          <w:p w:rsidR="00C1183D" w:rsidRPr="003738B2" w:rsidRDefault="00C1183D" w:rsidP="003738B2">
            <w:pPr>
              <w:spacing w:line="240" w:lineRule="auto"/>
              <w:ind w:right="72"/>
              <w:jc w:val="both"/>
              <w:rPr>
                <w:rFonts w:ascii="Times New Roman" w:hAnsi="Times New Roman"/>
                <w:lang w:eastAsia="ru-RU"/>
              </w:rPr>
            </w:pPr>
            <w:r w:rsidRPr="00065A62">
              <w:rPr>
                <w:rFonts w:ascii="Times New Roman" w:hAnsi="Times New Roman"/>
                <w:lang w:eastAsia="ru-RU"/>
              </w:rPr>
              <w:t xml:space="preserve">В Школе имеются </w:t>
            </w:r>
            <w:proofErr w:type="spellStart"/>
            <w:r w:rsidRPr="00065A62">
              <w:rPr>
                <w:rFonts w:ascii="Times New Roman" w:hAnsi="Times New Roman"/>
                <w:lang w:eastAsia="ru-RU"/>
              </w:rPr>
              <w:t>мультимедийные</w:t>
            </w:r>
            <w:proofErr w:type="spellEnd"/>
            <w:r w:rsidRPr="00065A62">
              <w:rPr>
                <w:rFonts w:ascii="Times New Roman" w:hAnsi="Times New Roman"/>
                <w:lang w:eastAsia="ru-RU"/>
              </w:rPr>
              <w:t xml:space="preserve"> средства обучения, оргтехника, компьютерная техника, аудиотехника (акустические усилители и колонки), видеотехника (</w:t>
            </w:r>
            <w:proofErr w:type="spellStart"/>
            <w:r w:rsidRPr="00065A62">
              <w:rPr>
                <w:rFonts w:ascii="Times New Roman" w:hAnsi="Times New Roman"/>
                <w:lang w:eastAsia="ru-RU"/>
              </w:rPr>
              <w:t>мультимедийные</w:t>
            </w:r>
            <w:proofErr w:type="spellEnd"/>
            <w:r w:rsidRPr="00065A62">
              <w:rPr>
                <w:rFonts w:ascii="Times New Roman" w:hAnsi="Times New Roman"/>
                <w:lang w:eastAsia="ru-RU"/>
              </w:rPr>
              <w:t xml:space="preserve"> проекторы, телевизоры)</w:t>
            </w:r>
            <w:r w:rsidR="003738B2" w:rsidRPr="003738B2">
              <w:rPr>
                <w:rFonts w:ascii="Times New Roman" w:hAnsi="Times New Roman"/>
                <w:lang w:eastAsia="ru-RU"/>
              </w:rPr>
              <w:t>/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92387F" w:rsidRDefault="00C1183D" w:rsidP="0092387F">
            <w:pPr>
              <w:spacing w:line="240" w:lineRule="auto"/>
              <w:ind w:right="72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2387F">
              <w:rPr>
                <w:rFonts w:ascii="Times New Roman" w:hAnsi="Times New Roman"/>
              </w:rPr>
              <w:t xml:space="preserve">Доступ к электронным образовательным ресурсам, к которым обеспечивается доступ </w:t>
            </w:r>
            <w:proofErr w:type="gramStart"/>
            <w:r w:rsidRPr="0092387F">
              <w:rPr>
                <w:rFonts w:ascii="Times New Roman" w:hAnsi="Times New Roman"/>
              </w:rPr>
              <w:t>обучающихся</w:t>
            </w:r>
            <w:proofErr w:type="gramEnd"/>
            <w:r w:rsidRPr="0092387F">
              <w:rPr>
                <w:rFonts w:ascii="Times New Roman" w:hAnsi="Times New Roman"/>
              </w:rPr>
              <w:t>, в том числе приспособленными для</w:t>
            </w:r>
            <w:r>
              <w:rPr>
                <w:rFonts w:ascii="Times New Roman" w:hAnsi="Times New Roman"/>
              </w:rPr>
              <w:t xml:space="preserve"> использования </w:t>
            </w:r>
            <w:r w:rsidRPr="0092387F">
              <w:rPr>
                <w:rFonts w:ascii="Times New Roman" w:hAnsi="Times New Roman"/>
              </w:rPr>
              <w:t>инвалидами и лицами с ограниченными возможностями здоровья.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lang w:eastAsia="ru-RU"/>
              </w:rPr>
              <w:t>В рамках образовательного процесса осуществляется доступ обучающихся ко всем образовательным ресурсам сети Интернет</w:t>
            </w:r>
          </w:p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lang w:eastAsia="ru-RU"/>
              </w:rPr>
              <w:t>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      </w:r>
          </w:p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lang w:eastAsia="ru-RU"/>
              </w:rPr>
              <w:t xml:space="preserve">Защита и безопасность работы в сети Интернет обеспечивается </w:t>
            </w:r>
            <w:proofErr w:type="spellStart"/>
            <w:r w:rsidRPr="00065A62">
              <w:rPr>
                <w:rFonts w:ascii="Times New Roman" w:hAnsi="Times New Roman"/>
                <w:color w:val="000000"/>
                <w:lang w:eastAsia="ru-RU"/>
              </w:rPr>
              <w:t>Контент-фильтром</w:t>
            </w:r>
            <w:proofErr w:type="spellEnd"/>
            <w:r w:rsidRPr="00065A62">
              <w:rPr>
                <w:rFonts w:ascii="Times New Roman" w:hAnsi="Times New Roman"/>
                <w:color w:val="000000"/>
                <w:lang w:eastAsia="ru-RU"/>
              </w:rPr>
              <w:t xml:space="preserve"> ЦИТ РТ, настройками антивируса </w:t>
            </w:r>
            <w:r w:rsidRPr="00065A62">
              <w:rPr>
                <w:rFonts w:ascii="Times New Roman" w:hAnsi="Times New Roman"/>
                <w:color w:val="000000"/>
                <w:lang w:val="en-US" w:eastAsia="ru-RU"/>
              </w:rPr>
              <w:t>Web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lang w:eastAsia="ru-RU"/>
              </w:rPr>
              <w:t>Электронные ресурсы:</w:t>
            </w:r>
          </w:p>
          <w:p w:rsidR="00C1183D" w:rsidRPr="003738B2" w:rsidRDefault="00F87A6B" w:rsidP="003738B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hyperlink r:id="rId5" w:tgtFrame="_blank" w:history="1">
              <w:r w:rsidR="00C1183D" w:rsidRPr="00065A62">
                <w:rPr>
                  <w:rFonts w:ascii="Times New Roman" w:hAnsi="Times New Roman"/>
                  <w:color w:val="000000"/>
                  <w:lang w:eastAsia="ru-RU"/>
                </w:rPr>
                <w:t>Электронный дневник</w:t>
              </w:r>
            </w:hyperlink>
            <w:r w:rsidR="00C1183D">
              <w:rPr>
                <w:rFonts w:ascii="Times New Roman" w:hAnsi="Times New Roman"/>
              </w:rPr>
              <w:t>;</w:t>
            </w:r>
          </w:p>
          <w:p w:rsidR="00C1183D" w:rsidRPr="0092387F" w:rsidRDefault="00C1183D" w:rsidP="00065A6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8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 xml:space="preserve">Библиотека </w:t>
            </w:r>
            <w:proofErr w:type="spellStart"/>
            <w:r>
              <w:rPr>
                <w:rFonts w:ascii="Times New Roman" w:hAnsi="Times New Roman"/>
              </w:rPr>
              <w:t>ЛитРес</w:t>
            </w:r>
            <w:proofErr w:type="gramStart"/>
            <w:r>
              <w:rPr>
                <w:rFonts w:ascii="Times New Roman" w:hAnsi="Times New Roman"/>
              </w:rPr>
              <w:t>:Ш</w:t>
            </w:r>
            <w:proofErr w:type="gramEnd"/>
            <w:r>
              <w:rPr>
                <w:rFonts w:ascii="Times New Roman" w:hAnsi="Times New Roman"/>
              </w:rPr>
              <w:t>кола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C1183D" w:rsidRPr="00065A62" w:rsidRDefault="00C1183D" w:rsidP="00065A6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8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Инфознайка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C1183D" w:rsidRPr="003738B2" w:rsidRDefault="00C1183D" w:rsidP="003738B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8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</w:rPr>
              <w:t>Открытая школа</w:t>
            </w:r>
            <w:r>
              <w:rPr>
                <w:rFonts w:ascii="Times New Roman" w:hAnsi="Times New Roman"/>
              </w:rPr>
              <w:t>;</w:t>
            </w:r>
          </w:p>
          <w:p w:rsidR="00C1183D" w:rsidRPr="00065A62" w:rsidRDefault="00C1183D" w:rsidP="00065A62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68"/>
              </w:tabs>
              <w:spacing w:before="100" w:beforeAutospacing="1" w:after="150" w:line="240" w:lineRule="auto"/>
              <w:ind w:left="318"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</w:rPr>
              <w:t xml:space="preserve"> </w:t>
            </w:r>
            <w:proofErr w:type="spellStart"/>
            <w:r w:rsidRPr="00065A62">
              <w:rPr>
                <w:rFonts w:ascii="Times New Roman" w:hAnsi="Times New Roman"/>
              </w:rPr>
              <w:t>Учи</w:t>
            </w:r>
            <w:proofErr w:type="gramStart"/>
            <w:r w:rsidRPr="00065A62">
              <w:rPr>
                <w:rFonts w:ascii="Times New Roman" w:hAnsi="Times New Roman"/>
              </w:rPr>
              <w:t>.р</w:t>
            </w:r>
            <w:proofErr w:type="gramEnd"/>
            <w:r w:rsidRPr="00065A62"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C1183D" w:rsidRPr="00065A62" w:rsidTr="00AF5F66">
        <w:tc>
          <w:tcPr>
            <w:tcW w:w="3888" w:type="dxa"/>
          </w:tcPr>
          <w:p w:rsidR="00C1183D" w:rsidRPr="00065A62" w:rsidRDefault="00C1183D" w:rsidP="00065A62">
            <w:pPr>
              <w:pStyle w:val="a5"/>
              <w:shd w:val="clear" w:color="auto" w:fill="FFFFFF"/>
              <w:spacing w:before="0" w:beforeAutospacing="0" w:after="150" w:afterAutospacing="0"/>
              <w:ind w:right="72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65A62">
              <w:rPr>
                <w:color w:val="000000"/>
                <w:sz w:val="22"/>
                <w:szCs w:val="22"/>
                <w:shd w:val="clear" w:color="auto" w:fill="FFFFFF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760" w:type="dxa"/>
          </w:tcPr>
          <w:p w:rsidR="00C1183D" w:rsidRPr="00065A62" w:rsidRDefault="00C1183D" w:rsidP="00065A62">
            <w:pPr>
              <w:shd w:val="clear" w:color="auto" w:fill="FFFFFF"/>
              <w:spacing w:after="150" w:line="240" w:lineRule="auto"/>
              <w:ind w:right="12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A62">
              <w:rPr>
                <w:rFonts w:ascii="Times New Roman" w:hAnsi="Times New Roman"/>
                <w:color w:val="000000"/>
                <w:shd w:val="clear" w:color="auto" w:fill="FFFFFF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proofErr w:type="spellStart"/>
            <w:r w:rsidRPr="00065A62">
              <w:rPr>
                <w:rFonts w:ascii="Times New Roman" w:hAnsi="Times New Roman"/>
                <w:color w:val="000000"/>
                <w:shd w:val="clear" w:color="auto" w:fill="FFFFFF"/>
              </w:rPr>
              <w:t>Windows</w:t>
            </w:r>
            <w:proofErr w:type="spellEnd"/>
            <w:r w:rsidRPr="00065A62">
              <w:rPr>
                <w:rFonts w:ascii="Times New Roman" w:hAnsi="Times New Roman"/>
                <w:color w:val="000000"/>
                <w:shd w:val="clear" w:color="auto" w:fill="FFFFFF"/>
              </w:rPr>
              <w:t> распознавание речи, экранная лупа, экранный диктор и т.д.</w:t>
            </w:r>
          </w:p>
        </w:tc>
      </w:tr>
    </w:tbl>
    <w:p w:rsidR="00C1183D" w:rsidRPr="00645C76" w:rsidRDefault="00C1183D" w:rsidP="00065A62">
      <w:pPr>
        <w:spacing w:line="240" w:lineRule="auto"/>
        <w:rPr>
          <w:rFonts w:ascii="Times New Roman" w:hAnsi="Times New Roman"/>
          <w:color w:val="000000"/>
        </w:rPr>
      </w:pPr>
    </w:p>
    <w:sectPr w:rsidR="00C1183D" w:rsidRPr="00645C76" w:rsidSect="003738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4F025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04EF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4669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36DF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4146C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92B7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8E0B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7075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824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858FB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9E25470"/>
    <w:multiLevelType w:val="multilevel"/>
    <w:tmpl w:val="3998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3F1A"/>
    <w:rsid w:val="00065A62"/>
    <w:rsid w:val="000C3E4A"/>
    <w:rsid w:val="003670AD"/>
    <w:rsid w:val="003738B2"/>
    <w:rsid w:val="003C1F0C"/>
    <w:rsid w:val="00434D13"/>
    <w:rsid w:val="0052644B"/>
    <w:rsid w:val="005B3F1A"/>
    <w:rsid w:val="005C4A12"/>
    <w:rsid w:val="006201E0"/>
    <w:rsid w:val="00645C76"/>
    <w:rsid w:val="0072269D"/>
    <w:rsid w:val="00737892"/>
    <w:rsid w:val="008F1108"/>
    <w:rsid w:val="0092387F"/>
    <w:rsid w:val="00A639D3"/>
    <w:rsid w:val="00AF5F66"/>
    <w:rsid w:val="00BD6939"/>
    <w:rsid w:val="00C1183D"/>
    <w:rsid w:val="00CC7CB6"/>
    <w:rsid w:val="00E22DA4"/>
    <w:rsid w:val="00F531F1"/>
    <w:rsid w:val="00F87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E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70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99"/>
    <w:qFormat/>
    <w:rsid w:val="003670AD"/>
    <w:rPr>
      <w:rFonts w:cs="Times New Roman"/>
      <w:b/>
      <w:bCs/>
    </w:rPr>
  </w:style>
  <w:style w:type="paragraph" w:styleId="a5">
    <w:name w:val="Normal (Web)"/>
    <w:basedOn w:val="a"/>
    <w:uiPriority w:val="99"/>
    <w:semiHidden/>
    <w:rsid w:val="003670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64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2089uv.mskobr.ru/files/%20%D0%BC%D0%B0%D1%82%D0%B5%D1%80%D0%B8%D0%B0%D0%BB%D1%8B%20%D0%BF%D0%BE%20%D1%8D%D0%BB%D0%B5%D0%BA%D1%82%D1%80%D0%BE%D0%BD%D0%BD%D0%BE%D0%BC%D1%83%20%D0%B4%D0%BD%D0%B5%D0%B2%D0%BD%D0%B8%D0%BA%D1%83%20%D0%9C%D0%A0%D0%9A%D0%9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721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Доступная среда</dc:title>
  <dc:subject/>
  <dc:creator>user</dc:creator>
  <cp:keywords/>
  <dc:description/>
  <cp:lastModifiedBy>user</cp:lastModifiedBy>
  <cp:revision>4</cp:revision>
  <cp:lastPrinted>2021-05-11T08:46:00Z</cp:lastPrinted>
  <dcterms:created xsi:type="dcterms:W3CDTF">2021-05-11T08:53:00Z</dcterms:created>
  <dcterms:modified xsi:type="dcterms:W3CDTF">2022-02-09T11:47:00Z</dcterms:modified>
</cp:coreProperties>
</file>